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93" w:rsidRPr="00BA758D" w:rsidRDefault="00AE2493" w:rsidP="00AE2493">
      <w:pPr>
        <w:rPr>
          <w:b/>
          <w:sz w:val="24"/>
          <w:szCs w:val="24"/>
          <w:lang w:val="es-ES_tradnl"/>
        </w:rPr>
      </w:pPr>
      <w:bookmarkStart w:id="0" w:name="_GoBack"/>
      <w:r w:rsidRPr="00BA758D">
        <w:rPr>
          <w:b/>
          <w:sz w:val="24"/>
          <w:szCs w:val="24"/>
          <w:lang w:val="es-ES_tradnl"/>
        </w:rPr>
        <w:t>AÑO 2012</w:t>
      </w:r>
    </w:p>
    <w:bookmarkEnd w:id="0"/>
    <w:p w:rsidR="00AE2493" w:rsidRPr="00BA758D" w:rsidRDefault="00AE2493" w:rsidP="00AE2493">
      <w:pPr>
        <w:rPr>
          <w:b/>
          <w:sz w:val="24"/>
          <w:szCs w:val="24"/>
          <w:lang w:val="es-ES_tradnl"/>
        </w:rPr>
      </w:pPr>
      <w:r w:rsidRPr="00BA758D">
        <w:rPr>
          <w:b/>
          <w:sz w:val="24"/>
          <w:szCs w:val="24"/>
          <w:lang w:val="es-ES_tradnl"/>
        </w:rPr>
        <w:t>VOLUMEN 4 NÚMERO</w:t>
      </w:r>
      <w:r w:rsidR="00C8502D">
        <w:rPr>
          <w:b/>
          <w:sz w:val="24"/>
          <w:szCs w:val="24"/>
          <w:lang w:val="es-ES_tradnl"/>
        </w:rPr>
        <w:t xml:space="preserve"> 3</w:t>
      </w:r>
      <w:r w:rsidRPr="00BA758D">
        <w:rPr>
          <w:b/>
          <w:sz w:val="24"/>
          <w:szCs w:val="24"/>
          <w:lang w:val="es-ES_tradnl"/>
        </w:rPr>
        <w:t xml:space="preserve">, </w:t>
      </w:r>
      <w:r w:rsidR="00C8502D">
        <w:rPr>
          <w:b/>
          <w:sz w:val="24"/>
          <w:szCs w:val="24"/>
          <w:lang w:val="es-ES_tradnl"/>
        </w:rPr>
        <w:t>SEPTIEMBRE</w:t>
      </w:r>
      <w:r w:rsidRPr="00BA758D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>2012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Estudio </w:t>
            </w:r>
            <w:proofErr w:type="spellStart"/>
            <w:r>
              <w:rPr>
                <w:sz w:val="24"/>
                <w:szCs w:val="24"/>
                <w:lang w:val="es-ES_tradnl"/>
              </w:rPr>
              <w:t>cronofarmacocinético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del fenobarbital en perros sanos (62-66</w:t>
            </w:r>
            <w:r w:rsidR="00AE2493" w:rsidRPr="00BA758D">
              <w:rPr>
                <w:sz w:val="24"/>
                <w:szCs w:val="24"/>
                <w:lang w:val="es-ES_tradnl"/>
              </w:rPr>
              <w:t>)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Ser</w:t>
            </w:r>
            <w:r w:rsidR="00C8502D">
              <w:rPr>
                <w:sz w:val="24"/>
                <w:szCs w:val="24"/>
                <w:lang w:val="en-US"/>
              </w:rPr>
              <w:t>Chronopharmacokinetic</w:t>
            </w:r>
            <w:proofErr w:type="spellEnd"/>
            <w:r w:rsidR="00C8502D">
              <w:rPr>
                <w:sz w:val="24"/>
                <w:szCs w:val="24"/>
                <w:lang w:val="en-US"/>
              </w:rPr>
              <w:t xml:space="preserve"> study of phenobarbital in dogs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Germán Zurbriggen, Diego Graiff, María Dolores San Andrés, María Victoria Barahona, Marcelo Priotto, Marcela Faya.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  <w:p w:rsidR="00AE2493" w:rsidRDefault="00C8502D" w:rsidP="00C850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Caso clínico: Artritis séptica neutrofílica producida por </w:t>
            </w:r>
            <w:r w:rsidRPr="00C8502D">
              <w:rPr>
                <w:i/>
                <w:sz w:val="24"/>
                <w:szCs w:val="24"/>
              </w:rPr>
              <w:t>Ehrlichia spp.</w:t>
            </w:r>
            <w:r>
              <w:rPr>
                <w:sz w:val="24"/>
                <w:szCs w:val="24"/>
              </w:rPr>
              <w:t xml:space="preserve"> En un perro con enfermedad renal (67- 74)</w:t>
            </w:r>
          </w:p>
          <w:p w:rsidR="00C8502D" w:rsidRPr="00BA758D" w:rsidRDefault="00C8502D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Case report: Septic neutrophils arthritis caused by Ehrlichia spp. In a dog with renal fialure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Ignacio troncoso, Romy Weinborn, Daniela Castillo, Macarena Zanelli, Claudia López</w:t>
            </w:r>
            <w:r w:rsidR="00AE2493" w:rsidRPr="00BA758D">
              <w:rPr>
                <w:sz w:val="24"/>
                <w:szCs w:val="24"/>
              </w:rPr>
              <w:t>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Actualización de la Peritonitis Infecciosa Felina</w:t>
            </w:r>
            <w:r w:rsidR="00AE2493" w:rsidRPr="00BA758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75-82</w:t>
            </w:r>
            <w:r w:rsidR="00AE2493" w:rsidRPr="00BA758D">
              <w:rPr>
                <w:sz w:val="24"/>
                <w:szCs w:val="24"/>
              </w:rPr>
              <w:t>)</w:t>
            </w: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Update of Feline Infectious Peritonitis disease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Prieto, Alberto Acuña</w:t>
            </w:r>
            <w:r w:rsidR="00AE2493">
              <w:rPr>
                <w:sz w:val="24"/>
                <w:szCs w:val="24"/>
              </w:rPr>
              <w:t>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:rsidTr="00AC5B96">
        <w:tc>
          <w:tcPr>
            <w:tcW w:w="10065" w:type="dxa"/>
          </w:tcPr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Actualización de la terapia del paciente canino con linfoma</w:t>
            </w:r>
            <w:r w:rsidR="00AE2493" w:rsidRPr="00BA758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83-92</w:t>
            </w:r>
            <w:r w:rsidR="00AE2493" w:rsidRPr="00BA758D">
              <w:rPr>
                <w:sz w:val="24"/>
                <w:szCs w:val="24"/>
              </w:rPr>
              <w:t>)</w:t>
            </w: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Update of the therapy of the canine patient with </w:t>
            </w:r>
            <w:proofErr w:type="spellStart"/>
            <w:r>
              <w:rPr>
                <w:sz w:val="24"/>
                <w:szCs w:val="24"/>
                <w:lang w:val="en-US"/>
              </w:rPr>
              <w:t>linfoma</w:t>
            </w:r>
            <w:proofErr w:type="spellEnd"/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AE2493" w:rsidRPr="00BA758D" w:rsidRDefault="00C8502D" w:rsidP="00AC5B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Soledad Flores, Héctor Del Riego</w:t>
            </w:r>
            <w:r w:rsidR="00AE2493" w:rsidRPr="00BA758D">
              <w:rPr>
                <w:sz w:val="24"/>
                <w:szCs w:val="24"/>
              </w:rPr>
              <w:t>.</w:t>
            </w:r>
          </w:p>
          <w:p w:rsidR="00AE2493" w:rsidRPr="00BA758D" w:rsidRDefault="00AE2493" w:rsidP="00AC5B9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27269F"/>
    <w:rsid w:val="00AE2493"/>
    <w:rsid w:val="00C8502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758</Characters>
  <Application>Microsoft Macintosh Word</Application>
  <DocSecurity>0</DocSecurity>
  <Lines>6</Lines>
  <Paragraphs>1</Paragraphs>
  <ScaleCrop>false</ScaleCrop>
  <Company>FAUNDEZ Y SANZ CIA LIMITADA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LINA SANZ</cp:lastModifiedBy>
  <cp:revision>2</cp:revision>
  <dcterms:created xsi:type="dcterms:W3CDTF">2012-11-23T14:27:00Z</dcterms:created>
  <dcterms:modified xsi:type="dcterms:W3CDTF">2012-11-23T14:27:00Z</dcterms:modified>
</cp:coreProperties>
</file>